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43001-9/2020-1</w:t>
            </w:r>
            <w:r w:rsidR="0036295D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4907F9" w:rsidP="002B38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E22BC5">
        <w:rPr>
          <w:rFonts w:ascii="Tahoma" w:hAnsi="Tahoma" w:cs="Tahoma"/>
          <w:b/>
          <w:sz w:val="20"/>
          <w:szCs w:val="20"/>
        </w:rPr>
        <w:t>1</w:t>
      </w:r>
      <w:r w:rsidR="004907F9">
        <w:rPr>
          <w:rFonts w:ascii="Tahoma" w:hAnsi="Tahoma" w:cs="Tahoma"/>
          <w:b/>
          <w:sz w:val="20"/>
          <w:szCs w:val="20"/>
        </w:rPr>
        <w:t>3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36295D">
        <w:rPr>
          <w:rFonts w:ascii="Tahoma" w:hAnsi="Tahoma" w:cs="Tahoma"/>
          <w:b/>
          <w:sz w:val="20"/>
          <w:szCs w:val="20"/>
        </w:rPr>
        <w:t>14:39</w:t>
      </w:r>
    </w:p>
    <w:p w:rsidR="004907F9" w:rsidRPr="0036295D" w:rsidRDefault="004907F9" w:rsidP="002B385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6295D" w:rsidRPr="0036295D" w:rsidRDefault="0036295D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36295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36295D">
        <w:rPr>
          <w:rFonts w:ascii="Tahoma" w:hAnsi="Tahoma" w:cs="Tahoma"/>
          <w:color w:val="333333"/>
          <w:szCs w:val="20"/>
        </w:rPr>
        <w:br/>
      </w:r>
      <w:r w:rsidRPr="0036295D">
        <w:rPr>
          <w:rFonts w:ascii="Tahoma" w:hAnsi="Tahoma" w:cs="Tahoma"/>
          <w:color w:val="333333"/>
          <w:szCs w:val="20"/>
          <w:shd w:val="clear" w:color="auto" w:fill="FFFFFF"/>
        </w:rPr>
        <w:t>za postavko</w:t>
      </w:r>
      <w:r w:rsidRPr="0036295D">
        <w:rPr>
          <w:rFonts w:ascii="Tahoma" w:hAnsi="Tahoma" w:cs="Tahoma"/>
          <w:color w:val="333333"/>
          <w:szCs w:val="20"/>
        </w:rPr>
        <w:br/>
      </w:r>
      <w:r w:rsidRPr="0036295D">
        <w:rPr>
          <w:rFonts w:ascii="Tahoma" w:hAnsi="Tahoma" w:cs="Tahoma"/>
          <w:color w:val="333333"/>
          <w:szCs w:val="20"/>
          <w:shd w:val="clear" w:color="auto" w:fill="FFFFFF"/>
        </w:rPr>
        <w:t>- 3.4 - 64 114 - Dobava in vgraditev stebra iz jekla za varnostno ograjo, C premera, dolžine 2000 mm</w:t>
      </w:r>
      <w:r w:rsidRPr="0036295D">
        <w:rPr>
          <w:rFonts w:ascii="Tahoma" w:hAnsi="Tahoma" w:cs="Tahoma"/>
          <w:color w:val="333333"/>
          <w:szCs w:val="20"/>
        </w:rPr>
        <w:br/>
      </w:r>
      <w:r w:rsidRPr="0036295D">
        <w:rPr>
          <w:rFonts w:ascii="Tahoma" w:hAnsi="Tahoma" w:cs="Tahoma"/>
          <w:color w:val="333333"/>
          <w:szCs w:val="20"/>
          <w:shd w:val="clear" w:color="auto" w:fill="FFFFFF"/>
        </w:rPr>
        <w:t>prosim za naslednja pojasnila: dimenzija stebrov (dolžina je navedena); ali so pocinkani?</w:t>
      </w:r>
      <w:r w:rsidRPr="0036295D">
        <w:rPr>
          <w:rFonts w:ascii="Tahoma" w:hAnsi="Tahoma" w:cs="Tahoma"/>
          <w:color w:val="333333"/>
          <w:szCs w:val="20"/>
        </w:rPr>
        <w:br/>
      </w:r>
      <w:r w:rsidRPr="0036295D">
        <w:rPr>
          <w:rFonts w:ascii="Tahoma" w:hAnsi="Tahoma" w:cs="Tahoma"/>
          <w:color w:val="333333"/>
          <w:szCs w:val="20"/>
        </w:rPr>
        <w:br/>
      </w:r>
      <w:r w:rsidRPr="0036295D">
        <w:rPr>
          <w:rFonts w:ascii="Tahoma" w:hAnsi="Tahoma" w:cs="Tahoma"/>
          <w:color w:val="333333"/>
          <w:szCs w:val="20"/>
          <w:shd w:val="clear" w:color="auto" w:fill="FFFFFF"/>
        </w:rPr>
        <w:t>Hvala, lep pozdrav.</w:t>
      </w:r>
    </w:p>
    <w:p w:rsidR="00EA5807" w:rsidRPr="0036295D" w:rsidRDefault="00EA5807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E813F4" w:rsidRDefault="00E813F4" w:rsidP="00CA19AD">
      <w:pPr>
        <w:pStyle w:val="Telobesedila2"/>
        <w:rPr>
          <w:rFonts w:ascii="Tahoma" w:hAnsi="Tahoma" w:cs="Tahoma"/>
          <w:b/>
          <w:szCs w:val="20"/>
        </w:rPr>
      </w:pPr>
      <w:r w:rsidRPr="004923E7">
        <w:rPr>
          <w:rFonts w:ascii="Tahoma" w:hAnsi="Tahoma" w:cs="Tahoma"/>
          <w:b/>
          <w:szCs w:val="20"/>
        </w:rPr>
        <w:t>Odgovor:</w:t>
      </w:r>
    </w:p>
    <w:p w:rsidR="00DD2611" w:rsidRPr="00DD2611" w:rsidRDefault="00DD2611" w:rsidP="00CA19AD">
      <w:pPr>
        <w:pStyle w:val="Telobesedila2"/>
        <w:rPr>
          <w:rFonts w:ascii="Tahoma" w:hAnsi="Tahoma" w:cs="Tahoma"/>
          <w:szCs w:val="20"/>
        </w:rPr>
      </w:pPr>
    </w:p>
    <w:p w:rsidR="00DD2611" w:rsidRPr="00DD2611" w:rsidRDefault="00112ADF" w:rsidP="00CA19AD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Kovinski stebri</w:t>
      </w:r>
      <w:r w:rsidR="00985CA5">
        <w:rPr>
          <w:rFonts w:ascii="Tahoma" w:hAnsi="Tahoma" w:cs="Tahoma"/>
          <w:szCs w:val="20"/>
        </w:rPr>
        <w:t xml:space="preserve"> </w:t>
      </w:r>
      <w:r w:rsidR="0025091E">
        <w:rPr>
          <w:rFonts w:ascii="Tahoma" w:hAnsi="Tahoma" w:cs="Tahoma"/>
          <w:szCs w:val="20"/>
        </w:rPr>
        <w:t>so</w:t>
      </w:r>
      <w:r>
        <w:rPr>
          <w:rFonts w:ascii="Tahoma" w:hAnsi="Tahoma" w:cs="Tahoma"/>
          <w:szCs w:val="20"/>
        </w:rPr>
        <w:t xml:space="preserve"> pocinkani.</w:t>
      </w:r>
      <w:r w:rsidR="0025091E">
        <w:rPr>
          <w:rFonts w:ascii="Tahoma" w:hAnsi="Tahoma" w:cs="Tahoma"/>
          <w:szCs w:val="20"/>
        </w:rPr>
        <w:t xml:space="preserve"> Izvedba skladno </w:t>
      </w:r>
      <w:r w:rsidR="00A61F86">
        <w:rPr>
          <w:rFonts w:ascii="Tahoma" w:hAnsi="Tahoma" w:cs="Tahoma"/>
          <w:szCs w:val="20"/>
        </w:rPr>
        <w:t>s</w:t>
      </w:r>
      <w:r w:rsidR="0025091E">
        <w:rPr>
          <w:rFonts w:ascii="Tahoma" w:hAnsi="Tahoma" w:cs="Tahoma"/>
          <w:szCs w:val="20"/>
        </w:rPr>
        <w:t xml:space="preserve"> PTP in TSC.</w:t>
      </w:r>
    </w:p>
    <w:p w:rsidR="00CA19AD" w:rsidRPr="004923E7" w:rsidRDefault="00CA19AD" w:rsidP="00CA19AD">
      <w:pPr>
        <w:pStyle w:val="Telobesedila2"/>
        <w:rPr>
          <w:rFonts w:ascii="Tahoma" w:hAnsi="Tahoma" w:cs="Tahoma"/>
          <w:b/>
          <w:szCs w:val="20"/>
        </w:rPr>
      </w:pPr>
    </w:p>
    <w:p w:rsidR="00556816" w:rsidRPr="004923E7" w:rsidRDefault="00556816">
      <w:pPr>
        <w:rPr>
          <w:rFonts w:ascii="Tahoma" w:hAnsi="Tahoma" w:cs="Tahoma"/>
          <w:sz w:val="20"/>
          <w:szCs w:val="20"/>
        </w:rPr>
      </w:pPr>
    </w:p>
    <w:sectPr w:rsidR="00556816" w:rsidRPr="004923E7" w:rsidSect="002B7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FC6" w:rsidRDefault="00522FC6">
      <w:r>
        <w:separator/>
      </w:r>
    </w:p>
  </w:endnote>
  <w:endnote w:type="continuationSeparator" w:id="0">
    <w:p w:rsidR="00522FC6" w:rsidRDefault="0052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28397F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28397F"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 w:rsidR="0028397F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28397F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28397F">
            <w:rPr>
              <w:rStyle w:val="tevilkastrani"/>
              <w:sz w:val="16"/>
            </w:rPr>
            <w:fldChar w:fldCharType="separate"/>
          </w:r>
          <w:r w:rsidR="00AF3DFE">
            <w:rPr>
              <w:rStyle w:val="tevilkastrani"/>
              <w:noProof/>
              <w:sz w:val="16"/>
            </w:rPr>
            <w:t>2</w:t>
          </w:r>
          <w:r w:rsidR="0028397F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FC6" w:rsidRDefault="00522FC6">
      <w:r>
        <w:separator/>
      </w:r>
    </w:p>
  </w:footnote>
  <w:footnote w:type="continuationSeparator" w:id="0">
    <w:p w:rsidR="00522FC6" w:rsidRDefault="0052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13"/>
    <w:rsid w:val="00050131"/>
    <w:rsid w:val="000646A9"/>
    <w:rsid w:val="00112ADF"/>
    <w:rsid w:val="001156B9"/>
    <w:rsid w:val="001337C6"/>
    <w:rsid w:val="001836BB"/>
    <w:rsid w:val="001922D2"/>
    <w:rsid w:val="001B3AEC"/>
    <w:rsid w:val="00216549"/>
    <w:rsid w:val="002507C2"/>
    <w:rsid w:val="0025091E"/>
    <w:rsid w:val="00257EA0"/>
    <w:rsid w:val="0028397F"/>
    <w:rsid w:val="00290551"/>
    <w:rsid w:val="002B385D"/>
    <w:rsid w:val="002B7823"/>
    <w:rsid w:val="003133A6"/>
    <w:rsid w:val="003511BC"/>
    <w:rsid w:val="003560E2"/>
    <w:rsid w:val="003579C0"/>
    <w:rsid w:val="0036295D"/>
    <w:rsid w:val="003B3BCA"/>
    <w:rsid w:val="00424A5A"/>
    <w:rsid w:val="0044323F"/>
    <w:rsid w:val="00483F1F"/>
    <w:rsid w:val="004907F9"/>
    <w:rsid w:val="004923E7"/>
    <w:rsid w:val="004B34B5"/>
    <w:rsid w:val="00517164"/>
    <w:rsid w:val="00522FC6"/>
    <w:rsid w:val="00556816"/>
    <w:rsid w:val="00560B63"/>
    <w:rsid w:val="005B635A"/>
    <w:rsid w:val="00634B0D"/>
    <w:rsid w:val="00637BE6"/>
    <w:rsid w:val="00654ED8"/>
    <w:rsid w:val="00675337"/>
    <w:rsid w:val="00680E01"/>
    <w:rsid w:val="006B39F9"/>
    <w:rsid w:val="006D3031"/>
    <w:rsid w:val="00750902"/>
    <w:rsid w:val="00780445"/>
    <w:rsid w:val="007F4913"/>
    <w:rsid w:val="00882DA2"/>
    <w:rsid w:val="0089641A"/>
    <w:rsid w:val="00925A63"/>
    <w:rsid w:val="0094031A"/>
    <w:rsid w:val="00985CA5"/>
    <w:rsid w:val="00987A38"/>
    <w:rsid w:val="009B1FD9"/>
    <w:rsid w:val="009D154E"/>
    <w:rsid w:val="009F25C8"/>
    <w:rsid w:val="00A00917"/>
    <w:rsid w:val="00A05C73"/>
    <w:rsid w:val="00A1150F"/>
    <w:rsid w:val="00A17575"/>
    <w:rsid w:val="00A61F86"/>
    <w:rsid w:val="00A64D46"/>
    <w:rsid w:val="00AD3747"/>
    <w:rsid w:val="00AE599E"/>
    <w:rsid w:val="00AF2068"/>
    <w:rsid w:val="00AF3DFE"/>
    <w:rsid w:val="00B21CEF"/>
    <w:rsid w:val="00B235E0"/>
    <w:rsid w:val="00C472ED"/>
    <w:rsid w:val="00CA19AD"/>
    <w:rsid w:val="00CD494F"/>
    <w:rsid w:val="00D1287C"/>
    <w:rsid w:val="00D64607"/>
    <w:rsid w:val="00D94AAA"/>
    <w:rsid w:val="00DB7CDA"/>
    <w:rsid w:val="00DD2611"/>
    <w:rsid w:val="00E20224"/>
    <w:rsid w:val="00E22BC5"/>
    <w:rsid w:val="00E40C13"/>
    <w:rsid w:val="00E51016"/>
    <w:rsid w:val="00E66D5B"/>
    <w:rsid w:val="00E813F4"/>
    <w:rsid w:val="00E84FE0"/>
    <w:rsid w:val="00EA1375"/>
    <w:rsid w:val="00EA5807"/>
    <w:rsid w:val="00EF261E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5588B"/>
  <w15:docId w15:val="{DD709AC8-FE11-4CBE-A3ED-58BE95D4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B782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2B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2B782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2B7823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B782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2B782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2B782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2B7823"/>
    <w:rPr>
      <w:lang w:eastAsia="sl-SI"/>
    </w:rPr>
  </w:style>
  <w:style w:type="paragraph" w:styleId="Besedilooblaka">
    <w:name w:val="Balloon Text"/>
    <w:basedOn w:val="Navaden"/>
    <w:semiHidden/>
    <w:rsid w:val="002B782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2B7823"/>
  </w:style>
  <w:style w:type="paragraph" w:styleId="Telobesedila2">
    <w:name w:val="Body Text 2"/>
    <w:basedOn w:val="Navaden"/>
    <w:rsid w:val="002B782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2B7823"/>
    <w:rPr>
      <w:rFonts w:ascii="SL Dutch" w:hAnsi="SL Dutch"/>
      <w:sz w:val="20"/>
    </w:rPr>
  </w:style>
  <w:style w:type="paragraph" w:styleId="Telobesedila-zamik">
    <w:name w:val="Body Text Indent"/>
    <w:basedOn w:val="Navaden"/>
    <w:rsid w:val="002B782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2B782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2B782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2B7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10</cp:revision>
  <cp:lastPrinted>2008-09-04T08:55:00Z</cp:lastPrinted>
  <dcterms:created xsi:type="dcterms:W3CDTF">2020-05-13T14:06:00Z</dcterms:created>
  <dcterms:modified xsi:type="dcterms:W3CDTF">2020-05-20T10:41:00Z</dcterms:modified>
</cp:coreProperties>
</file>